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Peamised parameetrid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OS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Android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V 7.0 Nougat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Protsessor MT6580, 1.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5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GHz*4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Mälu 1GB RAM+8G ROM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SIM kaardi 2 (micro+micro+T-flash)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Omadusi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Size 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157.35 x 77.62 x 8.45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 mm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Aku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33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00 mAh Li-ion 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Ekraan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Size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5.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5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-inch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Resolutsioon 1280*720 pixels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Puutetundlik ekraan Multi-touch, 2.5D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Võrk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2G GSM 850/900/1800/1900MHz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3G WCDMA 900/2100MHz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Ка</w:t>
      </w: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am</w:t>
      </w: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е</w:t>
      </w: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r</w:t>
      </w: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а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Peamised 5 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Front 2 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Video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Video  H.264,H.263,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MPEG4,1080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P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@30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fps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Heli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Audio  MP3,AAC,AAC+,MIDI,AMR,WAV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Andur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Accelerometer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Valgusandur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Proximity sensor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Hall Effect Sensor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/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Side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USB 2.0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Wi-Fi  802.11 b/g/n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Bluetooth 4.0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GPS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Ari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LibreOffice/5.0.4.2$Windows_X86_64 LibreOffice_project/2b9802c1994aa0b7dc6079e128979269cf95bc78</Application>
  <Paragraphs>32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2016-08-11T10:48:00Z</dcterms:created>
  <dc:creator>BUser03</dc:creator>
  <dc:language>ru-RU</dc:language>
  <dcterms:modified xsi:type="dcterms:W3CDTF">2017-09-15T14:15:31Z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