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Основные параметры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Операционная система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Android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Процессор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MT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6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580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3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Память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RAM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Количество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карт 2 (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micro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micro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flash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/>
          <w:color w:val="666666"/>
          <w:sz w:val="18"/>
          <w:szCs w:val="18"/>
          <w:lang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Характеристики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Размер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>14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4.6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x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71.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x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>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3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uk-UA" w:eastAsia="ru-RU"/>
        </w:rPr>
        <w:t>мм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Батарея  2000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mAh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Li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Дисплей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Размер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5.0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дюймов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Разрешение 1280*720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Сенсорный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экран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2.5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Сеть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GSM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WCDMA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900/2100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Камера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Основная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5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Фронтальная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2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Видео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Видео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.264,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Звук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Аудио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Датчики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сенсор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Связь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802.11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34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LibreOffice/5.0.4.2$Windows_X86_64 LibreOffice_project/2b9802c1994aa0b7dc6079e128979269cf95bc78</Application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2016-08-11T10:27:00Z</dcterms:created>
  <dc:creator>BUser03</dc:creator>
  <dc:language>ru-RU</dc:language>
  <dcterms:modified xsi:type="dcterms:W3CDTF">2017-07-25T20:35:27Z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